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5" w:type="dxa"/>
        <w:tblInd w:w="-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5"/>
      </w:tblGrid>
      <w:tr w14:paraId="3D9B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14685" w:type="dxa"/>
            <w:shd w:val="clear" w:color="auto" w:fill="auto"/>
            <w:vAlign w:val="center"/>
          </w:tcPr>
          <w:p w14:paraId="3B3A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  <w:p w14:paraId="3381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77E69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四川省巴中龙头食品有限公司公开招聘工作人员岗位及要求一览表</w:t>
            </w:r>
            <w:bookmarkEnd w:id="0"/>
          </w:p>
        </w:tc>
      </w:tr>
    </w:tbl>
    <w:tbl>
      <w:tblPr>
        <w:tblStyle w:val="5"/>
        <w:tblW w:w="14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45"/>
        <w:gridCol w:w="1038"/>
        <w:gridCol w:w="816"/>
        <w:gridCol w:w="955"/>
        <w:gridCol w:w="1364"/>
        <w:gridCol w:w="1268"/>
        <w:gridCol w:w="3545"/>
        <w:gridCol w:w="4548"/>
      </w:tblGrid>
      <w:tr w14:paraId="7818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85" w:type="dxa"/>
            <w:vAlign w:val="center"/>
          </w:tcPr>
          <w:p w14:paraId="33D9C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45" w:type="dxa"/>
            <w:vAlign w:val="center"/>
          </w:tcPr>
          <w:p w14:paraId="1D87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038" w:type="dxa"/>
            <w:vAlign w:val="center"/>
          </w:tcPr>
          <w:p w14:paraId="1AA61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816" w:type="dxa"/>
            <w:vAlign w:val="center"/>
          </w:tcPr>
          <w:p w14:paraId="1A53C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955" w:type="dxa"/>
            <w:vAlign w:val="center"/>
          </w:tcPr>
          <w:p w14:paraId="54397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364" w:type="dxa"/>
            <w:vAlign w:val="center"/>
          </w:tcPr>
          <w:p w14:paraId="6CF17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268" w:type="dxa"/>
            <w:vAlign w:val="center"/>
          </w:tcPr>
          <w:p w14:paraId="2503C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3545" w:type="dxa"/>
            <w:vAlign w:val="center"/>
          </w:tcPr>
          <w:p w14:paraId="62EB5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4548" w:type="dxa"/>
            <w:vAlign w:val="center"/>
          </w:tcPr>
          <w:p w14:paraId="66DAA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4A6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585" w:type="dxa"/>
            <w:vAlign w:val="center"/>
          </w:tcPr>
          <w:p w14:paraId="78BEB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45" w:type="dxa"/>
            <w:vAlign w:val="center"/>
          </w:tcPr>
          <w:p w14:paraId="3E9A9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  <w:t>四川省巴中龙头食品有限公司</w:t>
            </w:r>
          </w:p>
        </w:tc>
        <w:tc>
          <w:tcPr>
            <w:tcW w:w="1038" w:type="dxa"/>
            <w:vAlign w:val="center"/>
          </w:tcPr>
          <w:p w14:paraId="1F17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  <w:t>菜籽油加工生产线负责人</w:t>
            </w:r>
          </w:p>
        </w:tc>
        <w:tc>
          <w:tcPr>
            <w:tcW w:w="816" w:type="dxa"/>
            <w:vAlign w:val="center"/>
          </w:tcPr>
          <w:p w14:paraId="52BAB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955" w:type="dxa"/>
            <w:vAlign w:val="center"/>
          </w:tcPr>
          <w:p w14:paraId="68613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  <w:t>大专及以上学历</w:t>
            </w:r>
          </w:p>
        </w:tc>
        <w:tc>
          <w:tcPr>
            <w:tcW w:w="1364" w:type="dxa"/>
            <w:vAlign w:val="center"/>
          </w:tcPr>
          <w:p w14:paraId="2E76C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  <w:t>食品、粮食类相关专业</w:t>
            </w:r>
          </w:p>
        </w:tc>
        <w:tc>
          <w:tcPr>
            <w:tcW w:w="1268" w:type="dxa"/>
            <w:vAlign w:val="center"/>
          </w:tcPr>
          <w:p w14:paraId="3F24F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4"/>
                <w:szCs w:val="24"/>
                <w:lang w:val="en-US" w:eastAsia="zh-CN" w:bidi="ar-SA"/>
              </w:rPr>
              <w:t>岁以下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E28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1.负责菜籽油生产线日常生产管理、设备管理、工艺管理及优化、产品质量管控及团队人员调度管理，落实生产计划保障生产安全有序开展；2.负责生产安全、食品安全、环保与现场7S管理；3.负责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成本管控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；4.完成领导交办的其他工作。</w:t>
            </w:r>
          </w:p>
        </w:tc>
        <w:tc>
          <w:tcPr>
            <w:tcW w:w="4548" w:type="dxa"/>
            <w:shd w:val="clear" w:color="auto" w:fill="auto"/>
            <w:vAlign w:val="center"/>
          </w:tcPr>
          <w:p w14:paraId="48EC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.具备5年以上油脂加工生产管理相关工作经验，熟练操作菜籽油等食用油脂全套加工设备，精通食用油脂生产工艺流程与行业生产规范；2.安全生产责任心强，具备完善的现场生产安全管控能力；3.具备良好沟通协调能力、服务意识与团队协作意识；4.持有相关从业资质、行业资深工作经验者优先录用；5.特别优秀者年龄可放宽至48岁。</w:t>
            </w:r>
          </w:p>
        </w:tc>
      </w:tr>
    </w:tbl>
    <w:p w14:paraId="43F3925C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5EF3"/>
    <w:rsid w:val="01F164D7"/>
    <w:rsid w:val="0EDD4051"/>
    <w:rsid w:val="165E054F"/>
    <w:rsid w:val="1A8D442E"/>
    <w:rsid w:val="2E716076"/>
    <w:rsid w:val="31326BBC"/>
    <w:rsid w:val="68775EF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2026-06-25T08:48:00Z</dcterms:created>
  <dc:creator>vvvvv</dc:creator>
  <cp:lastModifiedBy>vvvvv</cp:lastModifiedBy>
  <dcterms:modified xsi:type="dcterms:W3CDTF">2026-06-25T08:48:58Z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DC9AA06789554751A8994860953A5B61_11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