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岗位需求表</w:t>
      </w:r>
    </w:p>
    <w:tbl>
      <w:tblPr>
        <w:tblStyle w:val="2"/>
        <w:tblpPr w:leftFromText="180" w:rightFromText="180" w:vertAnchor="page" w:horzAnchor="page" w:tblpXSpec="center" w:tblpY="2973"/>
        <w:tblOverlap w:val="never"/>
        <w:tblW w:w="14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145"/>
        <w:gridCol w:w="781"/>
        <w:gridCol w:w="960"/>
        <w:gridCol w:w="5034"/>
        <w:gridCol w:w="5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岗位名称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学历要求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其他要求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解决方案经理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大学本科及以上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1.五年以上相关工作经验，年龄40岁以下；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2.具备良好的宣讲能力，良好的客户演示及交流经验，能独立向客户、合作伙伴进行讲解;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3.具备良好的产品包装能力以及技术文档编写能力，能熟练编写产品方案、技术方案和竟标方案。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1.支持本公司的业务运营,开发和设计解决方案,并对相关项目和相关部门提供技术支持;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2.为外部客户提供项目建设的整体方案建议,并为内部相关部门提供技术方案、技术指导、技术支撑;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3.负责解决方案编写与呈现,资料整理、技术交流、投标支持等;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4.负责已研发产品的功能完善;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5.完成公司领导交办的其他工作。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软件开发总监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大学本科及以上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1、计算机相关专业，英语四级以上优先考虑；</w:t>
            </w:r>
          </w:p>
          <w:p>
            <w:pPr>
              <w:spacing w:line="500" w:lineRule="exact"/>
              <w:jc w:val="left"/>
              <w:rPr>
                <w:rFonts w:hint="eastAsia"/>
              </w:rPr>
            </w:pPr>
            <w:r>
              <w:t>2、熟悉C#、JAVA、C/C++等一种或多种编程语言；熟悉Photoshop的相关操作。</w:t>
            </w:r>
          </w:p>
          <w:p>
            <w:pPr>
              <w:spacing w:line="500" w:lineRule="exact"/>
              <w:jc w:val="left"/>
              <w:rPr>
                <w:rFonts w:hint="eastAsia"/>
              </w:rPr>
            </w:pPr>
            <w:r>
              <w:t>3、熟悉相关产品的安装部署，了解软件开发流程，能够相互合作完成项目；有项目开发经验优先。</w:t>
            </w:r>
          </w:p>
          <w:p>
            <w:pPr>
              <w:spacing w:line="500" w:lineRule="exact"/>
              <w:jc w:val="left"/>
              <w:rPr>
                <w:rFonts w:hint="eastAsia"/>
              </w:rPr>
            </w:pPr>
            <w:r>
              <w:t>4、能够熟练地进行软件调试、安装及运用，懂得简单的网络维护。</w:t>
            </w:r>
          </w:p>
          <w:p>
            <w:pPr>
              <w:spacing w:line="500" w:lineRule="exact"/>
              <w:jc w:val="left"/>
              <w:rPr>
                <w:rFonts w:hint="eastAsia"/>
              </w:rPr>
            </w:pPr>
            <w:r>
              <w:t>5、善于沟通、表达力强，责任心强、灵活自信。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t>6、服务意识强，吃苦耐劳，有团队合作精神，虚心学习，服从公司安排。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1.协助分管领导完成规划方案和目标制定;                                     2.监督指导技术部门工作人员的整体工作情况、协调工作配合方式;   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3.负责会同相关单位、部门,建立和完善"巴事办"的各类技术文件; 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4.负责公司技术合同细则的编撰;                                             5.负责参与"巴事办"产品需求的调研、确定、完善,跟踪、落实相关功能的实现;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6.负责网络安全监督工作,并制订网络安全管理制度;               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7.规划技术开发流程、标准化建设、内部各类目录文档的编制;       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8.协助好市场营销中心、产品运营中心,并参与项目的设计、开发、运维决策中;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9.协助副总经理建立规范、高效的及时部门独立运营管理体系并优化改善;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10.完成领导交办的其他工作,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软件开发工程师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大学本科及以上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  <w:t>1.通信、电子工程、自动化、计算机及其相关专业;</w:t>
            </w:r>
          </w:p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  <w:t>2.具有3年以上从事系统开发的工作经验，参加过大中型系统开发工作</w:t>
            </w:r>
            <w:r>
              <w:rPr>
                <w:rFonts w:hint="eastAsia"/>
                <w:szCs w:val="21"/>
              </w:rPr>
              <w:t>，年龄35岁以下</w:t>
            </w:r>
            <w: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  <w:t>;</w:t>
            </w:r>
          </w:p>
          <w:p>
            <w:pPr>
              <w:spacing w:line="500" w:lineRule="exact"/>
              <w:jc w:val="left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  <w:t>3.熟练掌握专业的编程语言;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  <w:t>4.能独立解决技术问题;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1.负责产品应用研发工作;                                                             2.负责研发需求的研究与整理,开发计划的制定与执行,系统的架构与部署,开发验收与测试;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3. 负责产品版本、Bug及质量管理;                                                      4.负责研发项目立项、新产品自主研发及外包研发的管理;                     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5.负责新技术的研究、应用,定期开展新技术的培训与交流;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6.负责研发文档的收集、整理、归档及研发知识库的建设;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7.负责已研发产品的功能完善;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8.完成公司领导交办的其他工作。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UI 设计师/平面设计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大学专科及以上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1.美术，平面设计，数字媒体艺术等相关专业专科以上学历，三年以上手机、移动互联网等相关行业UI工作经验，年龄35岁以下;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2.熟练使用photoshop、dreamweaver、flash、illustator等相关设计软件;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3,熟悉Android、ios等移动系统平台特性，做过手机界面设计；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4.了解手机UI界面设计流程，有较强的图案界面设计功底，有较强的色彩把控能力，极具设计创意;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5.对UI设计有良好的认知和深刻的理解，有人机设计经验；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6.熟悉html5网页设计,网站搭建;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7.有良好的审美及美术创意；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8.有大型网站搭建、网页布局、图标设计者可放宽条件。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1.负责设计产品的效果图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2.负责编写设计规格文档;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3.协助前端开发完成效果设计;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4.完成公司领导交办的其他工作。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1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运维工程师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大学本科及以上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1、一年左右的软硬件方面的工作经验，熟悉软硬件、网络基础知识，年龄35岁以下；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2、具备现场实施、协调、维护和沟通的能力；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3、熟悉SQL SEVER或oracle数据库，熟练使用oralce、sqlserver等数据库管理工具；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4、能熟练使用word、Excel、PowerPoint、visio、project等日常办公及项目管理软件；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5、有项目实施经验，良好的计划管理和文档写作能力者优先；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6、具有较强的文档编写能力，有软件方面实施方案、需求编写经验的优先考虑。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7、熟悉LTE通信工程、监控项目、Linux等操作系统者优先；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1.参与设计、审核、优化公司IT系统以及各应用系统的体系架构;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szCs w:val="21"/>
              </w:rPr>
              <w:t>2.全面负责公司运维项目的系统升级、扩容需求与资源落实,配合开发需求,测试、调整运维平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台 ;                                                                             3.负责网络以及服务器的网络设置、维护和优化、网络的安全监控、系统性能管理和优化、网络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性能管理和优化;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4.建立面向开发部门,业务部门的服务流程和服务标准;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 负责IT 运维相关流程的规划、设计、推行、实施和持续改进;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6.负责内部分派下发,对实施结果负责;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7.负责日常网络及各子系统管理维护;                                         8.负责设计并部署相关应用平台,并提出平台的实施、运行报告;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9.负责配合开发搭建测试平台,协助开发设计、推行、实施和持续改进;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10.负责相关故障、疑难问题排查处理,编制汇总故障、问题,定期提交汇总报告;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11.负责网络监控和应急反应,以确保网络系统有7*24小时的持续运作能力;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12.负责日常系统维护,及监控,提供IT软硬件方面的服务和支持,保证系统的稳定。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运营总监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大学本科及以上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1、管理类，市场营销类、计算机类专业，年龄40岁以下；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2、掌握先进的营销方法，对市场战略规划、市场开拓、市场管理、终端维护及品牌建设方面有深入研究与实践经验；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3、具有敏锐的市场感知、把握市场动态和市场方向的能力，对市场信息有独到的分析判断能力。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4、具备优秀的领导能力、团队管理能力；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5、具备优秀的语言表达和演讲能力；具有强烈的责任心、事业心；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6、具备独立解决问题的能力；具有很强的抗压能力，敢于接受新挑战；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7、身体健康，精力充沛，能适应高强度的工作状态，具备良好的身体和心理调适能力。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1.根据公司的发展需要,负责公司"巴事办"App/小程序平台的运营管理工作;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2.根据公司的发展阶段,制定年度、季度和月度市场推广计划,流量方案;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3.负责公司运营团队的管理工作,组织完成公司的各项既定计划及任务目标;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 负责制定App/小程序的运营推广方案,并有效推动执行,提升产品的用户数和活跃度;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5. 负责App/小程序运营方案、运营的策略的设计、推进和执行情况监控管理工作;   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6.负责用户管理体系的建立、维护与优化,提升用户体验,增加优质用户数量;      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7.负责设计数据化运营管理体系的整体规划与执行,生态圈建设,资源方引入与粉丝价值转化 等 ;                                                                                    8.负责整合内、外部资源,根据不同的渠道、用户群,策划针对性的市场活动,并跟踪效果;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9.与市场、技术部门配合产品的网络运营,共同推进服务和体验优化,提升用户口碑;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10.负责收集、分析与总结产品运营过程中的问题,及时反馈,并提出改进措施及方案;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11.参与公司战略方向及经营目标讨论及制定,向公司高层提供产品及公司运营发展建议;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12.参与App/小程序品牌宣传,拟定网络渠道营销,引导用户下载App激活并在社区论坛和商城进行 互动;                                                                                  13.统筹完成公司媒体发展和媒体资源管理工作,以及审核发布的文字、图片、视频等,确保无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误 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14.完成领导交办的其他工作。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内容运营专员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大学专科及以上学历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1、2年以上电商相关文案策划、营销活动策划经验，年龄35岁以下；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2、对文字、热点的敏感度高;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3、有相关产品功能设计、交互设计相关工作经验；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4、有新意、有创意、脑洞大，有很强的工作责任感；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5、具备高度的工作热忱和责任心，良好的团队合作精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神，较强的组织策划和协调能力。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1.负责 APP产品的需求分析和产品设计工作;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2.负责的产品功能设计、业务流程制定、交互设计和需求文档的撰写;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 独立完成APP产品的策划、原型、产品流程和交互设计,包括定义、设计、推进等工作,完成 需求文档的撰写,并参与到产品的运营;                                                   4.针对业务策略以及需求进行研究,并设计出相应的产品功能;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项目运营专员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大学专科及以上学历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1.管理、电商、计算机类相关专业；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2.有一年及以上相关产品运营经验，年龄35岁以下；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3.有一定的文字功底，具备基本的网络知识，熟练计算机的基本操作。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4.有一定的语言表达能力。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1.负责将业务需求转化为系统需求,通过系统分析建立系统功能模型、设计系统原型界面,从而确定系统功能边界,形成系统规格说明书;                                                2.负责对研发、测试人员进行需求规格设计交底,确保产品团队中各成员角色对需求及设计有充 分的理解;                                                                           3.负责配合技术中心总监指导开发人员按照设计文档完成开发,协助解决编码过程中遇到的设计 实现难题;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4.协助解决项目执行阶段遇到的个性化需求,给出合理化建议方案;                        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5.负责评审测试用例,指导测试人员按照设计文档完成测试,解答测试过程中遇到的设计疑问;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6.负责项目的初期验收、最终验收;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7.负责编写、验收项目文档,组织系统功能培训;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8.其完成领导交办的其他工作。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视频运营专员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大学专科及以上学历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1.设计、视频剪辑相关专业优先；</w:t>
            </w:r>
          </w:p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2.有一年级以上新媒体相关工作经验，年龄35岁以下；</w:t>
            </w:r>
          </w:p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3.有一定的文字功底，能独立撰写相关文章；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4.熟练视频编辑相关软件的使用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1.新媒体文章的采编、稿件撰写、编辑、修改、校对等工作;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</w:t>
            </w:r>
            <w:r>
              <w:rPr>
                <w:szCs w:val="21"/>
              </w:rPr>
              <w:t xml:space="preserve">  2.新媒体日常运营及文章推送;                                             3.各种活动文案的策划与撰写,并进行后续报道;                             4.活动推广方案并组织实施,整合各类有效资源;                             5.负责编写脚本、拍摄、以及后期剪辑等工作,完成视频内容的产品包装及呈现; 6.完成领导交办的其他工作。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市场营销总监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大学本科及以上学历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1.市场营销、经济学、工商管理等相关专业；</w:t>
            </w:r>
          </w:p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2.3年以上相关工作经验，年龄40岁以下；</w:t>
            </w:r>
          </w:p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3.具有</w:t>
            </w:r>
            <w:r>
              <w:rPr>
                <w:szCs w:val="21"/>
              </w:rPr>
              <w:t>市场分析与管理</w:t>
            </w:r>
            <w:r>
              <w:rPr>
                <w:rFonts w:hint="eastAsia"/>
                <w:szCs w:val="21"/>
              </w:rPr>
              <w:t>的能力；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4.有相关</w:t>
            </w:r>
            <w:r>
              <w:rPr>
                <w:szCs w:val="21"/>
              </w:rPr>
              <w:t>制订、策划、组织项目</w:t>
            </w:r>
            <w:r>
              <w:rPr>
                <w:rFonts w:hint="eastAsia"/>
                <w:szCs w:val="21"/>
              </w:rPr>
              <w:t>的能力。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1.协助市场副总完成公司经营目标工作;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2.负责制定合作方案和起草、签订与各企业战略合作协议;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3.负责与各客户的市场分析与管理;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4.负责推进与客户的战略合作和行业应用拓展合作;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5.负责制订、策划、组织项目品牌发展战略,并安排实施;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6.完成领导交办的其他工作。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市场营销专员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大学专科及以上学历</w:t>
            </w:r>
          </w:p>
        </w:tc>
        <w:tc>
          <w:tcPr>
            <w:tcW w:w="5034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1、</w:t>
            </w:r>
            <w:r>
              <w:rPr>
                <w:rFonts w:hint="eastAsia"/>
                <w:szCs w:val="21"/>
              </w:rPr>
              <w:t>年龄在40岁以下</w:t>
            </w:r>
            <w:r>
              <w:rPr>
                <w:szCs w:val="21"/>
              </w:rPr>
              <w:t>；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2、公共关系、市场营销、企业管理专业</w:t>
            </w:r>
            <w:r>
              <w:rPr>
                <w:rFonts w:hint="eastAsia"/>
                <w:szCs w:val="21"/>
              </w:rPr>
              <w:t>优先</w:t>
            </w:r>
            <w:r>
              <w:rPr>
                <w:szCs w:val="21"/>
              </w:rPr>
              <w:t>；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3、熟悉本行业，有市场推广、策划和拓展经验；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4、有较强的市场感知能力，有把握市场动态、市场方向的能力；</w:t>
            </w:r>
          </w:p>
          <w:p>
            <w:pPr>
              <w:spacing w:line="50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5、善于团队合作，有很强的沟通能力。</w:t>
            </w:r>
          </w:p>
          <w:p>
            <w:pPr>
              <w:spacing w:line="5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55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1.行业拓展,完成市场营销中心下达的经营指标;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2.负责协助部门领导进行项目商洽,推进项目进程;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3.负责行业整体解决方案和重点产品的推广;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4.负责研究实施业务的风险及特征,加强市场调研,建立风险管理体系;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5.完成领导交办的其他工作。</w:t>
            </w:r>
          </w:p>
        </w:tc>
      </w:tr>
    </w:tbl>
    <w:p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2215"/>
    <w:rsid w:val="01F164D7"/>
    <w:rsid w:val="0EDD4051"/>
    <w:rsid w:val="165E054F"/>
    <w:rsid w:val="1A8D442E"/>
    <w:rsid w:val="2E716076"/>
    <w:rsid w:val="31326BBC"/>
    <w:rsid w:val="5654221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2023-11-07T07:47:00Z</dcterms:created>
  <dc:creator>陈俊</dc:creator>
  <cp:lastModifiedBy>陈俊</cp:lastModifiedBy>
  <dcterms:modified xsi:type="dcterms:W3CDTF">2023-11-07T07:47:59Z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