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2D9E038">
      <w:pPr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1：</w:t>
      </w:r>
    </w:p>
    <w:p w14:paraId="4A887F92"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岗位需求表</w:t>
      </w:r>
      <w:bookmarkEnd w:id="0"/>
    </w:p>
    <w:tbl>
      <w:tblPr>
        <w:tblStyle w:val="3"/>
        <w:tblW w:w="14345" w:type="dxa"/>
        <w:jc w:val="center"/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872"/>
        <w:gridCol w:w="1473"/>
        <w:gridCol w:w="1350"/>
        <w:gridCol w:w="668"/>
        <w:gridCol w:w="2307"/>
        <w:gridCol w:w="3434"/>
        <w:gridCol w:w="3246"/>
        <w:gridCol w:w="995"/>
      </w:tblGrid>
      <w:tr w14:paraId="20F5DF6F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872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345D2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ascii="黑体" w:hAnsi="宋体" w:eastAsia="黑体" w:cs="黑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序号</w:t>
            </w:r>
          </w:p>
        </w:tc>
        <w:tc>
          <w:tcPr>
            <w:tcW w:w="1473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C6B01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招聘科室</w:t>
            </w:r>
          </w:p>
        </w:tc>
        <w:tc>
          <w:tcPr>
            <w:tcW w:w="135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22AA4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招聘岗位</w:t>
            </w:r>
          </w:p>
        </w:tc>
        <w:tc>
          <w:tcPr>
            <w:tcW w:w="668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60A3A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招聘人数</w:t>
            </w:r>
          </w:p>
        </w:tc>
        <w:tc>
          <w:tcPr>
            <w:tcW w:w="574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B6AB2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黑体" w:hAnsi="宋体" w:eastAsia="黑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学历要求</w:t>
            </w:r>
          </w:p>
        </w:tc>
        <w:tc>
          <w:tcPr>
            <w:tcW w:w="3246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05B56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岗位要求</w:t>
            </w:r>
          </w:p>
        </w:tc>
        <w:tc>
          <w:tcPr>
            <w:tcW w:w="99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6DA89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备注</w:t>
            </w:r>
          </w:p>
        </w:tc>
      </w:tr>
      <w:tr w14:paraId="67F34C7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872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51C14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  <w:tc>
          <w:tcPr>
            <w:tcW w:w="1473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97448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  <w:tc>
          <w:tcPr>
            <w:tcW w:w="135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A6F19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  <w:tc>
          <w:tcPr>
            <w:tcW w:w="668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D6AE0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42EB7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黑体" w:hAnsi="宋体" w:eastAsia="黑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层次</w:t>
            </w:r>
          </w:p>
        </w:tc>
        <w:tc>
          <w:tcPr>
            <w:tcW w:w="3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3F0D1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黑体" w:hAnsi="宋体" w:eastAsia="黑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专业</w:t>
            </w:r>
          </w:p>
        </w:tc>
        <w:tc>
          <w:tcPr>
            <w:tcW w:w="3246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F9D14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  <w:tc>
          <w:tcPr>
            <w:tcW w:w="995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91336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</w:tr>
      <w:tr w14:paraId="20E0820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8" w:hRule="atLeast"/>
          <w:jc w:val="center"/>
        </w:trPr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5C33F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  <w:t>1</w:t>
            </w:r>
          </w:p>
        </w:tc>
        <w:tc>
          <w:tcPr>
            <w:tcW w:w="1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0F70F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  <w:t>康复医学科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554E7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  <w:t>医师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A96FC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  <w:t>1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DF1B5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  <w:t>全日制本科及以上</w:t>
            </w:r>
          </w:p>
        </w:tc>
        <w:tc>
          <w:tcPr>
            <w:tcW w:w="3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B1567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  <w:t xml:space="preserve">本科：针灸推拿学； </w:t>
            </w:r>
          </w:p>
          <w:p w14:paraId="475DDF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  <w:t>研究生：针灸推拿学；</w:t>
            </w:r>
          </w:p>
        </w:tc>
        <w:tc>
          <w:tcPr>
            <w:tcW w:w="3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E70A2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  <w:t>年龄30 岁以下。</w:t>
            </w:r>
          </w:p>
        </w:tc>
        <w:tc>
          <w:tcPr>
            <w:tcW w:w="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F7FFF0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</w:p>
        </w:tc>
      </w:tr>
      <w:tr w14:paraId="4135495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8" w:hRule="atLeast"/>
          <w:jc w:val="center"/>
        </w:trPr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A4CF8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  <w:t>2</w:t>
            </w:r>
          </w:p>
        </w:tc>
        <w:tc>
          <w:tcPr>
            <w:tcW w:w="1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0FE90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  <w:t>康复医学科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A4F32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  <w:t>治疗师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6B993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  <w:t>1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22AE5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  <w:t>本科及以上</w:t>
            </w:r>
          </w:p>
        </w:tc>
        <w:tc>
          <w:tcPr>
            <w:tcW w:w="3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52DF5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  <w:t>本科：康复治疗学、听力与言语康复学、康复物理治疗、康复作业治疗；</w:t>
            </w:r>
          </w:p>
          <w:p w14:paraId="5FB9B9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  <w:t>研究生：康复医学与理疗学</w:t>
            </w:r>
          </w:p>
        </w:tc>
        <w:tc>
          <w:tcPr>
            <w:tcW w:w="3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04E18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  <w:t>1.年龄：30岁以下；</w:t>
            </w:r>
          </w:p>
          <w:p w14:paraId="5E437A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  <w:t>2.限男性。</w:t>
            </w:r>
          </w:p>
        </w:tc>
        <w:tc>
          <w:tcPr>
            <w:tcW w:w="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A60A41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</w:p>
        </w:tc>
      </w:tr>
      <w:tr w14:paraId="661209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8" w:hRule="atLeast"/>
          <w:jc w:val="center"/>
        </w:trPr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782C8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  <w:t>3</w:t>
            </w:r>
          </w:p>
        </w:tc>
        <w:tc>
          <w:tcPr>
            <w:tcW w:w="1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98F50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  <w:t>康复医学科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A2AFC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  <w:t>护士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A6586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  <w:t>1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97221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  <w:t>全日制专科及以上</w:t>
            </w:r>
          </w:p>
          <w:p w14:paraId="414A15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  <w:t>（限医学院校毕业）</w:t>
            </w:r>
          </w:p>
        </w:tc>
        <w:tc>
          <w:tcPr>
            <w:tcW w:w="3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4AD5D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  <w:t>专科：护理；</w:t>
            </w:r>
          </w:p>
          <w:p w14:paraId="03CA76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  <w:t>本科：护理学；</w:t>
            </w:r>
          </w:p>
          <w:p w14:paraId="09444C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  <w:t>研究生：护理学</w:t>
            </w:r>
          </w:p>
        </w:tc>
        <w:tc>
          <w:tcPr>
            <w:tcW w:w="3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EAB85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  <w:t>1.年龄：28岁以下；</w:t>
            </w:r>
          </w:p>
          <w:p w14:paraId="1586B8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  <w:t>2.取得护士资格证。</w:t>
            </w:r>
          </w:p>
        </w:tc>
        <w:tc>
          <w:tcPr>
            <w:tcW w:w="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75FFA9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</w:p>
        </w:tc>
      </w:tr>
      <w:tr w14:paraId="15875C1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8" w:hRule="atLeast"/>
          <w:jc w:val="center"/>
        </w:trPr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7AC16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  <w:t>4</w:t>
            </w:r>
          </w:p>
        </w:tc>
        <w:tc>
          <w:tcPr>
            <w:tcW w:w="1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A01AD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  <w:t>医养结合中心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8CE92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  <w:t>护理员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D3168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  <w:t>2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07682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  <w:t>高中（中专）及以上</w:t>
            </w:r>
          </w:p>
        </w:tc>
        <w:tc>
          <w:tcPr>
            <w:tcW w:w="3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4A55A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  <w:t>不限</w:t>
            </w:r>
          </w:p>
        </w:tc>
        <w:tc>
          <w:tcPr>
            <w:tcW w:w="3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9D859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  <w:t>1.取得护理员证；</w:t>
            </w:r>
          </w:p>
          <w:p w14:paraId="395EBC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  <w:t>2.年龄55周岁及以下；</w:t>
            </w:r>
          </w:p>
          <w:p w14:paraId="0F6438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  <w:t>3.有医学背景者优先，有相关工作经历者优先。</w:t>
            </w:r>
          </w:p>
        </w:tc>
        <w:tc>
          <w:tcPr>
            <w:tcW w:w="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905A2B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default" w:ascii="仿宋" w:hAnsi="仿宋" w:eastAsia="仿宋" w:cs="仿宋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</w:pPr>
          </w:p>
        </w:tc>
      </w:tr>
    </w:tbl>
    <w:p w14:paraId="374909C2">
      <w:pPr>
        <w:pStyle w:val="2"/>
        <w:ind w:firstLine="600" w:firstLineChars="200"/>
      </w:pPr>
      <w:r>
        <w:rPr>
          <w:rFonts w:hint="eastAsia" w:ascii="仿宋" w:hAnsi="仿宋" w:eastAsia="仿宋" w:cs="仿宋"/>
          <w:b w:val="0"/>
          <w:i w:val="0"/>
          <w:caps w:val="0"/>
          <w:color w:val="000000"/>
          <w:spacing w:val="0"/>
          <w:sz w:val="30"/>
          <w:szCs w:val="30"/>
          <w:shd w:val="clear" w:fill="FFFFFF"/>
          <w:vertAlign w:val="baseline"/>
          <w:lang w:val="en-US" w:eastAsia="zh-CN"/>
        </w:rPr>
        <w:t>基本要求</w:t>
      </w:r>
      <w:r>
        <w:rPr>
          <w:rFonts w:hint="default" w:ascii="仿宋" w:hAnsi="仿宋" w:eastAsia="仿宋" w:cs="仿宋"/>
          <w:b w:val="0"/>
          <w:i w:val="0"/>
          <w:caps w:val="0"/>
          <w:color w:val="000000"/>
          <w:spacing w:val="0"/>
          <w:sz w:val="30"/>
          <w:szCs w:val="30"/>
          <w:shd w:val="clear" w:fill="FFFFFF"/>
          <w:vertAlign w:val="baseline"/>
          <w:lang w:val="en-US" w:eastAsia="zh-CN"/>
        </w:rPr>
        <w:t>:</w:t>
      </w:r>
      <w:r>
        <w:rPr>
          <w:rFonts w:hint="eastAsia" w:ascii="仿宋" w:hAnsi="仿宋" w:eastAsia="仿宋" w:cs="仿宋"/>
          <w:b w:val="0"/>
          <w:i w:val="0"/>
          <w:caps w:val="0"/>
          <w:color w:val="000000"/>
          <w:spacing w:val="0"/>
          <w:sz w:val="30"/>
          <w:szCs w:val="30"/>
          <w:shd w:val="clear" w:fill="FFFFFF"/>
          <w:vertAlign w:val="baseline"/>
          <w:lang w:val="en-US" w:eastAsia="zh-CN"/>
        </w:rPr>
        <w:t>政治素质好，身体健康。</w:t>
      </w:r>
    </w:p>
    <w:sectPr>
      <w:type w:val="continuous"/>
      <w:pgSz w:w="16838" w:h="11905" w:orient="landscape"/>
      <w:pgMar w:top="1440" w:right="1803" w:bottom="1440" w:left="1803" w:header="0" w:footer="1412" w:gutter="0"/>
      <w:pgNumType w:fmt="decimal" w:start="1"/>
      <w:cols w:space="0" w:num="1"/>
      <w:rtlGutter w:val="0"/>
      <w:docGrid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0AFF" w:usb1="00007843" w:usb2="00000001" w:usb3="00000000" w:csb0="400001BF" w:csb1="DFF7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37032F8"/>
    <w:rsid w:val="01F164D7"/>
    <w:rsid w:val="0EDD4051"/>
    <w:rsid w:val="165E054F"/>
    <w:rsid w:val="1A8D442E"/>
    <w:rsid w:val="2E716076"/>
    <w:rsid w:val="31326BBC"/>
    <w:rsid w:val="537032F8"/>
    <w:rsid w:val="7C964C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unhideWhenUsed/>
    <w:qFormat/>
    <w:uiPriority w:val="99"/>
    <w:pPr>
      <w:spacing w:after="120"/>
    </w:pPr>
    <w:rPr>
      <w:rFonts w:ascii="Times New Roman" w:hAnsi="Times New Roman" w:eastAsia="宋体" w:cs="Times New Roman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2025-09-15T09:25:00Z</dcterms:created>
  <dc:creator>陈俊</dc:creator>
  <cp:lastModifiedBy>陈俊</cp:lastModifiedBy>
  <dcterms:modified xsi:type="dcterms:W3CDTF">2025-09-15T09:26:10Z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F8869B7433C84EB29F5E1ABB2C09F1D8_11</vt:lpwstr>
  </property>
  <property fmtid="{D5CDD505-2E9C-101B-9397-08002B2CF9AE}" pid="4" name="KSOTemplateDocerSaveRecord">
    <vt:lpwstr>eyJoZGlkIjoiMmM3MDVhMjA0NTgyM2MzMmM3YjJiMmVjZjIxZjJjZTQiLCJ1c2VySWQiOiI1MDQ3NjY5MjUifQ==</vt:lpwstr>
  </property>
</Properties>
</file>