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10" w:tblpY="3022"/>
        <w:tblW w:w="9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54"/>
        <w:gridCol w:w="208"/>
        <w:gridCol w:w="683"/>
        <w:gridCol w:w="264"/>
        <w:gridCol w:w="134"/>
        <w:gridCol w:w="1004"/>
        <w:gridCol w:w="491"/>
        <w:gridCol w:w="495"/>
        <w:gridCol w:w="586"/>
        <w:gridCol w:w="1005"/>
        <w:gridCol w:w="1060"/>
        <w:gridCol w:w="441"/>
        <w:gridCol w:w="1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 高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近期小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2寸         照片2张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出  生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民   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 贯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现  户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地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  治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面  貌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人事档案保管单位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  姻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状  况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份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证  号</w:t>
            </w:r>
          </w:p>
        </w:tc>
        <w:tc>
          <w:tcPr>
            <w:tcW w:w="80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学历  （学位）</w:t>
            </w:r>
          </w:p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全日制教  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通  讯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地  址</w:t>
            </w:r>
          </w:p>
        </w:tc>
        <w:tc>
          <w:tcPr>
            <w:tcW w:w="53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手机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取得资格名称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专业学习工作经历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学习或工作单位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科室及从事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关   系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龄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人员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373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>本人确认自已符合拟报考岗位所需的资格条件，所提供的材料真实、有效，如经审查不符，承诺自动放弃考试和聘用资格。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初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审意见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  事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373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纪  检</w:t>
            </w:r>
          </w:p>
        </w:tc>
        <w:tc>
          <w:tcPr>
            <w:tcW w:w="2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应聘人签字</w:t>
            </w: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3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确认日期：2023年    月    日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37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审核日期：2023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填表说明：</w:t>
            </w:r>
          </w:p>
        </w:tc>
        <w:tc>
          <w:tcPr>
            <w:tcW w:w="7579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请仔细阅读，认真填写，涂改无效。</w:t>
            </w:r>
          </w:p>
        </w:tc>
      </w:tr>
    </w:tbl>
    <w:p>
      <w:pPr>
        <w:spacing w:line="540" w:lineRule="exact"/>
        <w:jc w:val="center"/>
        <w:rPr>
          <w:rFonts w:hint="eastAsia" w:ascii="仿宋" w:eastAsia="仿宋"/>
          <w:b/>
          <w:bCs/>
          <w:spacing w:val="-20"/>
          <w:sz w:val="30"/>
          <w:szCs w:val="30"/>
        </w:rPr>
      </w:pPr>
      <w:r>
        <w:rPr>
          <w:rFonts w:hint="eastAsia" w:ascii="仿宋" w:eastAsia="仿宋"/>
          <w:b/>
          <w:bCs/>
          <w:spacing w:val="-20"/>
          <w:sz w:val="30"/>
          <w:szCs w:val="30"/>
        </w:rPr>
        <w:t>巴中市妇幼保健院2023年公开招聘专业技术人员（员额）报名信息表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/>
        <w:sz w:val="28"/>
        <w:szCs w:val="28"/>
      </w:rPr>
      <w:t>-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 w:eastAsia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宋体"/>
        <w:sz w:val="28"/>
        <w:szCs w:val="28"/>
      </w:rPr>
      <w:t>-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6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YzQxNjJkOWVlNWE5ZTc0MTdhOTI1YmE3NTliMWMifQ=="/>
  </w:docVars>
  <w:rsids>
    <w:rsidRoot w:val="68F10662"/>
    <w:rsid w:val="0D192FB2"/>
    <w:rsid w:val="12A970DC"/>
    <w:rsid w:val="260C2056"/>
    <w:rsid w:val="2FB1304E"/>
    <w:rsid w:val="32550729"/>
    <w:rsid w:val="392D7581"/>
    <w:rsid w:val="52975A70"/>
    <w:rsid w:val="5A382A68"/>
    <w:rsid w:val="68F1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3243</Words>
  <Characters>3386</Characters>
  <Lines>0</Lines>
  <Paragraphs>0</Paragraphs>
  <TotalTime>1</TotalTime>
  <ScaleCrop>false</ScaleCrop>
  <LinksUpToDate>false</LinksUpToDate>
  <CharactersWithSpaces>3517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2023-08-01T09:51:00Z</dcterms:created>
  <dc:creator>踏浪</dc:creator>
  <cp:lastModifiedBy>WPS_1664435032</cp:lastModifiedBy>
  <dcterms:modified xsi:type="dcterms:W3CDTF">2023-08-02T01:29:55Z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5653215D209C45C3A48750922A124303_13</vt:lpwstr>
  </property>
</Properties>
</file>