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28</w:t>
      </w:r>
    </w:p>
    <w:p>
      <w:pPr>
        <w:spacing w:line="500" w:lineRule="exact"/>
        <w:jc w:val="center"/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000000"/>
          <w:spacing w:val="-8"/>
          <w:sz w:val="44"/>
        </w:rPr>
        <w:t>巴中市就业见习补贴申报审批表</w:t>
      </w:r>
      <w:bookmarkEnd w:id="0"/>
    </w:p>
    <w:p>
      <w:pPr>
        <w:spacing w:before="240" w:beforeLines="100" w:line="400" w:lineRule="exact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color w:val="000000"/>
          <w:sz w:val="24"/>
        </w:rPr>
        <w:t>见习</w:t>
      </w:r>
      <w:r>
        <w:rPr>
          <w:rFonts w:hint="default" w:ascii="Times New Roman" w:hAnsi="Times New Roman" w:cs="Times New Roman"/>
          <w:color w:val="000000"/>
          <w:sz w:val="24"/>
          <w:lang w:eastAsia="zh-CN"/>
        </w:rPr>
        <w:t>单位</w:t>
      </w:r>
      <w:r>
        <w:rPr>
          <w:rFonts w:hint="default" w:ascii="Times New Roman" w:hAnsi="Times New Roman" w:cs="Times New Roman"/>
          <w:color w:val="000000"/>
          <w:sz w:val="24"/>
        </w:rPr>
        <w:t xml:space="preserve">（盖章）                             申报时间：  年      月    日 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1"/>
        <w:gridCol w:w="216"/>
        <w:gridCol w:w="970"/>
        <w:gridCol w:w="177"/>
        <w:gridCol w:w="1006"/>
        <w:gridCol w:w="225"/>
        <w:gridCol w:w="703"/>
        <w:gridCol w:w="102"/>
        <w:gridCol w:w="251"/>
        <w:gridCol w:w="557"/>
        <w:gridCol w:w="322"/>
        <w:gridCol w:w="524"/>
        <w:gridCol w:w="884"/>
        <w:gridCol w:w="8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47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见习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单位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名称</w:t>
            </w:r>
          </w:p>
        </w:tc>
        <w:tc>
          <w:tcPr>
            <w:tcW w:w="6583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47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见习单位级别</w:t>
            </w:r>
          </w:p>
        </w:tc>
        <w:tc>
          <w:tcPr>
            <w:tcW w:w="6583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47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开户银行</w:t>
            </w:r>
          </w:p>
        </w:tc>
        <w:tc>
          <w:tcPr>
            <w:tcW w:w="2153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838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账号</w:t>
            </w:r>
          </w:p>
        </w:tc>
        <w:tc>
          <w:tcPr>
            <w:tcW w:w="2592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47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联系人</w:t>
            </w:r>
          </w:p>
        </w:tc>
        <w:tc>
          <w:tcPr>
            <w:tcW w:w="2153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838" w:type="dxa"/>
            <w:gridSpan w:val="5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联系电话</w:t>
            </w:r>
          </w:p>
        </w:tc>
        <w:tc>
          <w:tcPr>
            <w:tcW w:w="2592" w:type="dxa"/>
            <w:gridSpan w:val="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47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吸纳就业见习时间</w:t>
            </w:r>
          </w:p>
        </w:tc>
        <w:tc>
          <w:tcPr>
            <w:tcW w:w="6583" w:type="dxa"/>
            <w:gridSpan w:val="12"/>
            <w:tcBorders>
              <w:bottom w:val="nil"/>
            </w:tcBorders>
            <w:noWrap w:val="0"/>
            <w:vAlign w:val="center"/>
          </w:tcPr>
          <w:p>
            <w:pPr>
              <w:spacing w:line="280" w:lineRule="exact"/>
              <w:ind w:firstLine="360" w:firstLineChars="150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年   月   日起至    年   月   日止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47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吸纳就业见习人数</w:t>
            </w:r>
          </w:p>
        </w:tc>
        <w:tc>
          <w:tcPr>
            <w:tcW w:w="114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934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见习期满留用数</w:t>
            </w:r>
          </w:p>
        </w:tc>
        <w:tc>
          <w:tcPr>
            <w:tcW w:w="1232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8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留用率(%)</w:t>
            </w:r>
          </w:p>
        </w:tc>
        <w:tc>
          <w:tcPr>
            <w:tcW w:w="862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47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申请补贴人数</w:t>
            </w:r>
          </w:p>
        </w:tc>
        <w:tc>
          <w:tcPr>
            <w:tcW w:w="97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8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补贴月数</w:t>
            </w:r>
          </w:p>
        </w:tc>
        <w:tc>
          <w:tcPr>
            <w:tcW w:w="1056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1403" w:type="dxa"/>
            <w:gridSpan w:val="3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补贴标准</w:t>
            </w:r>
          </w:p>
        </w:tc>
        <w:tc>
          <w:tcPr>
            <w:tcW w:w="174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2477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申请补贴总额(元)</w:t>
            </w:r>
          </w:p>
        </w:tc>
        <w:tc>
          <w:tcPr>
            <w:tcW w:w="6583" w:type="dxa"/>
            <w:gridSpan w:val="1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9060" w:type="dxa"/>
            <w:gridSpan w:val="14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以上表格内容由见习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单位</w:t>
            </w: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1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就业服务管理机构初审意见</w:t>
            </w:r>
          </w:p>
        </w:tc>
        <w:tc>
          <w:tcPr>
            <w:tcW w:w="3399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400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atLeast"/>
        </w:trPr>
        <w:tc>
          <w:tcPr>
            <w:tcW w:w="2261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99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400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2261" w:type="dxa"/>
            <w:vMerge w:val="restart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人社部门审核意见</w:t>
            </w:r>
          </w:p>
        </w:tc>
        <w:tc>
          <w:tcPr>
            <w:tcW w:w="3399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经办科（股）</w:t>
            </w:r>
          </w:p>
        </w:tc>
        <w:tc>
          <w:tcPr>
            <w:tcW w:w="3400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9" w:hRule="atLeast"/>
        </w:trPr>
        <w:tc>
          <w:tcPr>
            <w:tcW w:w="2261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3399" w:type="dxa"/>
            <w:gridSpan w:val="7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 年    月    日</w:t>
            </w:r>
          </w:p>
        </w:tc>
        <w:tc>
          <w:tcPr>
            <w:tcW w:w="3400" w:type="dxa"/>
            <w:gridSpan w:val="6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</w:p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 xml:space="preserve">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2261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Times New Roman" w:hAnsi="Times New Roman" w:cs="Times New Roman"/>
                <w:color w:val="000000"/>
                <w:sz w:val="24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</w:rPr>
              <w:t>备注</w:t>
            </w:r>
          </w:p>
        </w:tc>
        <w:tc>
          <w:tcPr>
            <w:tcW w:w="6799" w:type="dxa"/>
            <w:gridSpan w:val="13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default" w:ascii="Times New Roman" w:hAnsi="Times New Roman" w:eastAsia="宋体" w:cs="Times New Roman"/>
                <w:color w:val="000000"/>
                <w:sz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lang w:eastAsia="zh-CN"/>
              </w:rPr>
              <w:t>见习单位级别填写属于国家、省、市级见习基地中的一类。</w:t>
            </w:r>
          </w:p>
        </w:tc>
      </w:tr>
    </w:tbl>
    <w:p/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1BAB29F7"/>
    <w:rsid w:val="01F164D7"/>
    <w:rsid w:val="0EDD4051"/>
    <w:rsid w:val="165E054F"/>
    <w:rsid w:val="1A8D442E"/>
    <w:rsid w:val="1BAB29F7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2023-06-01T08:20:00Z</dcterms:created>
  <dc:creator>陈俊</dc:creator>
  <cp:lastModifiedBy>陈俊</cp:lastModifiedBy>
  <dcterms:modified xsi:type="dcterms:W3CDTF">2023-06-01T08:20:44Z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6186DE6C510540AEBDBC9F1658C92417_11</vt:lpwstr>
  </property>
</Properties>
</file>