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BB04D">
      <w:pPr>
        <w:pStyle w:val="4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1：</w:t>
      </w:r>
    </w:p>
    <w:p w14:paraId="0345BC6C">
      <w:pPr>
        <w:pStyle w:val="4"/>
        <w:ind w:left="0" w:leftChars="0" w:firstLine="0" w:firstLineChars="0"/>
        <w:jc w:val="center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zh-CN" w:eastAsia="zh-CN"/>
        </w:rPr>
        <w:t>巴中市巴州区人民检察院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zh-CN" w:eastAsia="zh-CN"/>
        </w:rPr>
        <w:t>招聘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编外辅助性岗位需求表</w:t>
      </w:r>
    </w:p>
    <w:tbl>
      <w:tblPr>
        <w:tblStyle w:val="5"/>
        <w:tblW w:w="15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1986"/>
        <w:gridCol w:w="832"/>
        <w:gridCol w:w="991"/>
        <w:gridCol w:w="2322"/>
        <w:gridCol w:w="1841"/>
        <w:gridCol w:w="1599"/>
        <w:gridCol w:w="3206"/>
        <w:gridCol w:w="945"/>
      </w:tblGrid>
      <w:tr w14:paraId="0FCF3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E5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职位编码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E3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06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招录名额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B2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性别要求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30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37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C7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D9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AD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1176F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atLeast"/>
          <w:jc w:val="center"/>
        </w:trPr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39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17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辅助岗位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82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78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男性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4F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（1990年9月22日后出生）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61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3B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F9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一定的文字写作能力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45613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.熟悉办公自动化、公文格式，具有良好的学习能力及语言表达能力； </w:t>
            </w:r>
          </w:p>
          <w:p w14:paraId="47EB9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具有较强的计划、组织及团队协作能力，良好的职业素养、责任感和服务意识。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87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388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atLeast"/>
          <w:jc w:val="center"/>
        </w:trPr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88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202502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7C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辅助岗位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E6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B8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女性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8A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（1990年9月22日后出生）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91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58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EB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一定的文字写作能力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459C7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.熟悉办公自动化、公文格式，具有良好的学习能力及语言表达能力； </w:t>
            </w:r>
          </w:p>
          <w:p w14:paraId="18AA1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具有较强的计划、组织及团队协作能力，良好的职业素养、责任感和服务意识。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EA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0EB969B1"/>
    <w:sectPr>
      <w:type w:val="continuous"/>
      <w:pgSz w:w="16838" w:h="11905" w:orient="landscape"/>
      <w:pgMar w:top="1440" w:right="1803" w:bottom="1440" w:left="1803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943EE5"/>
    <w:rsid w:val="01F164D7"/>
    <w:rsid w:val="0EDD4051"/>
    <w:rsid w:val="165E054F"/>
    <w:rsid w:val="1A8D442E"/>
    <w:rsid w:val="299F12FC"/>
    <w:rsid w:val="2E716076"/>
    <w:rsid w:val="31326BBC"/>
    <w:rsid w:val="36943EE5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314</Characters>
  <Lines>0</Lines>
  <Paragraphs>0</Paragraphs>
  <TotalTime>0</TotalTime>
  <ScaleCrop>false</ScaleCrop>
  <LinksUpToDate>false</LinksUpToDate>
  <CharactersWithSpaces>317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2025-09-19T01:53:00Z</dcterms:created>
  <dc:creator>陈俊</dc:creator>
  <cp:lastModifiedBy>陈俊</cp:lastModifiedBy>
  <dcterms:modified xsi:type="dcterms:W3CDTF">2025-09-19T08:23:30Z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DA263F7806F94EBEA9A624691D370523_11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