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10</w:t>
      </w:r>
    </w:p>
    <w:p>
      <w:pPr>
        <w:spacing w:line="40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巴中市职业培训成果验收备案表</w:t>
      </w:r>
      <w:bookmarkEnd w:id="0"/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  <w:t xml:space="preserve">培训机构（盖章）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086"/>
        <w:gridCol w:w="2252"/>
        <w:gridCol w:w="1166"/>
        <w:gridCol w:w="1166"/>
        <w:gridCol w:w="1166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培训机构名称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 系 人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培训专业(工种)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培训人数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实际培训  课    时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实际培训起止时间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月   日至   月   日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申请成果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验收时间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监督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考试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考核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记录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7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应参加考试 人 数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实际参加考试人数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合格人数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确定发放职业培训    合格证书人数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监督考试人员（签字）：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职业    技能    鉴定   记录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参加鉴定人    数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33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取得职业资格证书人数及等级人数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考评人员（签字）：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就业服务管理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部门验收人员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意见：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人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验收人员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培训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成果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审定</w:t>
            </w:r>
          </w:p>
        </w:tc>
        <w:tc>
          <w:tcPr>
            <w:tcW w:w="450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验收人签字：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验收人签字：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00" w:firstLineChars="20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kern w:val="0"/>
          <w:sz w:val="20"/>
          <w:szCs w:val="20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 xml:space="preserve"> 备注：</w:t>
      </w:r>
      <w:r>
        <w:rPr>
          <w:rFonts w:hint="default" w:ascii="Times New Roman" w:hAnsi="Times New Roman" w:cs="Times New Roman"/>
          <w:kern w:val="0"/>
          <w:sz w:val="20"/>
          <w:szCs w:val="20"/>
          <w:lang w:eastAsia="zh-CN"/>
        </w:rPr>
        <w:t>此表由验收人员填写意见并签字后，交由培训机构留存，培训机构作为申请补贴材料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。</w:t>
      </w: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028790E"/>
    <w:rsid w:val="01F164D7"/>
    <w:rsid w:val="0EDD4051"/>
    <w:rsid w:val="165E054F"/>
    <w:rsid w:val="1A8D442E"/>
    <w:rsid w:val="2E716076"/>
    <w:rsid w:val="31326BBC"/>
    <w:rsid w:val="5028790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2023-06-01T08:15:00Z</dcterms:created>
  <dc:creator>陈俊</dc:creator>
  <cp:lastModifiedBy>陈俊</cp:lastModifiedBy>
  <dcterms:modified xsi:type="dcterms:W3CDTF">2023-06-01T08:15:16Z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A97315D29BE145148B254943528C1499_11</vt:lpwstr>
  </property>
</Properties>
</file>