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  <w:t>巴中市财政投资评审中心公开招聘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  <w:t>编外辅助性专业技术人员报名登记表</w:t>
      </w:r>
    </w:p>
    <w:p>
      <w:pPr>
        <w:rPr>
          <w:lang w:val="en-US" w:eastAsia="zh-CN"/>
        </w:rPr>
      </w:pPr>
    </w:p>
    <w:p>
      <w:pPr>
        <w:snapToGrid w:val="0"/>
        <w:spacing w:line="460" w:lineRule="exact"/>
        <w:jc w:val="both"/>
        <w:rPr>
          <w:rFonts w:hint="eastAsia" w:ascii="方正楷体_GBK" w:eastAsia="方正楷体_GBK" w:cs="方正楷体_GBK"/>
          <w:b/>
          <w:bCs/>
          <w:sz w:val="21"/>
          <w:szCs w:val="24"/>
        </w:rPr>
      </w:pPr>
      <w:r>
        <w:rPr>
          <w:rFonts w:hint="eastAsia" w:ascii="方正楷体_GBK" w:eastAsia="方正楷体_GBK" w:cs="方正楷体_GBK"/>
          <w:b/>
          <w:bCs/>
          <w:color w:val="000000"/>
          <w:sz w:val="28"/>
          <w:szCs w:val="28"/>
          <w:lang w:eastAsia="zh-CN"/>
        </w:rPr>
        <w:t>报考岗位：</w:t>
      </w:r>
      <w:r>
        <w:rPr>
          <w:rFonts w:hint="eastAsia" w:ascii="方正楷体_GBK" w:eastAsia="方正楷体_GBK" w:cs="方正楷体_GBK"/>
          <w:b/>
          <w:bCs/>
          <w:color w:val="000000"/>
          <w:sz w:val="28"/>
          <w:szCs w:val="28"/>
          <w:lang w:val="en-US" w:eastAsia="zh-CN"/>
        </w:rPr>
        <w:t xml:space="preserve">                                       报考时间：</w:t>
      </w:r>
    </w:p>
    <w:tbl>
      <w:tblPr>
        <w:tblStyle w:val="9"/>
        <w:tblW w:w="9924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64"/>
        <w:gridCol w:w="135"/>
        <w:gridCol w:w="35"/>
        <w:gridCol w:w="880"/>
        <w:gridCol w:w="2"/>
        <w:gridCol w:w="110"/>
        <w:gridCol w:w="950"/>
        <w:gridCol w:w="228"/>
        <w:gridCol w:w="1470"/>
        <w:gridCol w:w="510"/>
        <w:gridCol w:w="1367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307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全日制教育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毕业院校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毕业院校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证号</w:t>
            </w:r>
          </w:p>
        </w:tc>
        <w:tc>
          <w:tcPr>
            <w:tcW w:w="30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住址</w:t>
            </w:r>
          </w:p>
        </w:tc>
        <w:tc>
          <w:tcPr>
            <w:tcW w:w="5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个人简历（从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填起）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起始年月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截止年月</w:t>
            </w: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评优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评奖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特长爱好及专业技术职称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家庭成员及重要社会关系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称 谓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面 貌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Q0NzQxMjE0YjBlZDUzNDQ2MzI1YjYxNTIyYzNmMjMifQ=="/>
  </w:docVars>
  <w:rsids>
    <w:rsidRoot w:val="00000000"/>
    <w:rsid w:val="15B85D2D"/>
    <w:rsid w:val="3CC62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firstLine="0"/>
      <w:jc w:val="left"/>
      <w:outlineLvl w:val="9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1714</Words>
  <Characters>1771</Characters>
  <Lines>208</Lines>
  <Paragraphs>81</Paragraphs>
  <TotalTime>2</TotalTime>
  <ScaleCrop>false</ScaleCrop>
  <LinksUpToDate>false</LinksUpToDate>
  <CharactersWithSpaces>1854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2024-01-15T03:05:00Z</dcterms:created>
  <dc:creator>  华少~</dc:creator>
  <cp:lastModifiedBy>l</cp:lastModifiedBy>
  <dcterms:modified xsi:type="dcterms:W3CDTF">2024-01-15T03:24:24Z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25D0FC5BF3674EABB573BE9016DEC18C</vt:lpwstr>
  </property>
</Properties>
</file>