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B1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B4D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公文小标宋" w:hAnsi="方正公文小标宋" w:eastAsia="方正公文小标宋" w:cs="方正公文小标宋"/>
          <w:w w:val="98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w w:val="98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巴中秦川景区运营管理有限公司公开招聘工作人员岗位一览表</w:t>
      </w:r>
      <w:bookmarkEnd w:id="0"/>
    </w:p>
    <w:tbl>
      <w:tblPr>
        <w:tblStyle w:val="6"/>
        <w:tblW w:w="14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534"/>
        <w:gridCol w:w="1016"/>
        <w:gridCol w:w="895"/>
        <w:gridCol w:w="1008"/>
        <w:gridCol w:w="796"/>
        <w:gridCol w:w="7148"/>
        <w:gridCol w:w="888"/>
        <w:gridCol w:w="710"/>
      </w:tblGrid>
      <w:tr w14:paraId="1077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vAlign w:val="center"/>
          </w:tcPr>
          <w:p w14:paraId="3F06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734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016" w:type="dxa"/>
            <w:vAlign w:val="center"/>
          </w:tcPr>
          <w:p w14:paraId="219A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95" w:type="dxa"/>
            <w:vAlign w:val="center"/>
          </w:tcPr>
          <w:p w14:paraId="356C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008" w:type="dxa"/>
            <w:vAlign w:val="center"/>
          </w:tcPr>
          <w:p w14:paraId="4406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学历要求</w:t>
            </w:r>
          </w:p>
        </w:tc>
        <w:tc>
          <w:tcPr>
            <w:tcW w:w="796" w:type="dxa"/>
            <w:vAlign w:val="center"/>
          </w:tcPr>
          <w:p w14:paraId="2B4F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专业要求</w:t>
            </w:r>
          </w:p>
        </w:tc>
        <w:tc>
          <w:tcPr>
            <w:tcW w:w="7148" w:type="dxa"/>
            <w:vAlign w:val="center"/>
          </w:tcPr>
          <w:p w14:paraId="17B81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其他要求</w:t>
            </w:r>
          </w:p>
        </w:tc>
        <w:tc>
          <w:tcPr>
            <w:tcW w:w="888" w:type="dxa"/>
            <w:vAlign w:val="center"/>
          </w:tcPr>
          <w:p w14:paraId="4C5A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工作地点</w:t>
            </w:r>
          </w:p>
        </w:tc>
        <w:tc>
          <w:tcPr>
            <w:tcW w:w="710" w:type="dxa"/>
            <w:vAlign w:val="center"/>
          </w:tcPr>
          <w:p w14:paraId="7E2A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C53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599" w:type="dxa"/>
            <w:vAlign w:val="center"/>
          </w:tcPr>
          <w:p w14:paraId="0C9D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vAlign w:val="center"/>
          </w:tcPr>
          <w:p w14:paraId="5953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巴中秦川景区运营管理有限公司</w:t>
            </w:r>
          </w:p>
        </w:tc>
        <w:tc>
          <w:tcPr>
            <w:tcW w:w="1016" w:type="dxa"/>
            <w:vAlign w:val="center"/>
          </w:tcPr>
          <w:p w14:paraId="3972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行政专员</w:t>
            </w:r>
          </w:p>
        </w:tc>
        <w:tc>
          <w:tcPr>
            <w:tcW w:w="895" w:type="dxa"/>
            <w:vAlign w:val="center"/>
          </w:tcPr>
          <w:p w14:paraId="6484E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2D5A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及以上学历</w:t>
            </w:r>
          </w:p>
          <w:p w14:paraId="26DB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96" w:type="dxa"/>
            <w:vAlign w:val="center"/>
          </w:tcPr>
          <w:p w14:paraId="4941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06C0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文秘、行政管理、汉语言文学等文学类相关专业</w:t>
            </w:r>
          </w:p>
          <w:p w14:paraId="77B4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148" w:type="dxa"/>
            <w:vAlign w:val="center"/>
          </w:tcPr>
          <w:p w14:paraId="0703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  <w:p w14:paraId="318EB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1.3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周岁(含)以下;</w:t>
            </w:r>
          </w:p>
          <w:p w14:paraId="5AA4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2.具有行政、文秘相关工作经验，具备公文写作及材料撰写相关工作经历;</w:t>
            </w:r>
          </w:p>
          <w:p w14:paraId="182D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3.责任心强，细致严谨，能适应出差及加班需求，具备较强的抗压能力和团队协作精神;</w:t>
            </w:r>
          </w:p>
          <w:p w14:paraId="4288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4.熟练操作办公软件(Word、Excel、PowerPoint等)，具备基本的图文排版能力，能配合公文及材料撰写完成格式优化；</w:t>
            </w:r>
          </w:p>
          <w:p w14:paraId="5279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5.具备良好的保密意识，严格遵守公司规章制度，服从公司工作安排；</w:t>
            </w:r>
          </w:p>
          <w:p w14:paraId="34EC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6.中共党员，有驾驶经验者优先。</w:t>
            </w:r>
          </w:p>
          <w:p w14:paraId="5C64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vAlign w:val="center"/>
          </w:tcPr>
          <w:p w14:paraId="01CD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巴州区回风北路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83号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553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7E5D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599" w:type="dxa"/>
            <w:vAlign w:val="center"/>
          </w:tcPr>
          <w:p w14:paraId="2696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vAlign w:val="center"/>
          </w:tcPr>
          <w:p w14:paraId="7F1D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巴中秦川旅行社有限公司</w:t>
            </w:r>
          </w:p>
        </w:tc>
        <w:tc>
          <w:tcPr>
            <w:tcW w:w="1016" w:type="dxa"/>
            <w:vAlign w:val="center"/>
          </w:tcPr>
          <w:p w14:paraId="41B2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旅游顾问</w:t>
            </w:r>
          </w:p>
        </w:tc>
        <w:tc>
          <w:tcPr>
            <w:tcW w:w="895" w:type="dxa"/>
            <w:vAlign w:val="center"/>
          </w:tcPr>
          <w:p w14:paraId="0EF1F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1CCBE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大专及以上学历</w:t>
            </w:r>
          </w:p>
        </w:tc>
        <w:tc>
          <w:tcPr>
            <w:tcW w:w="796" w:type="dxa"/>
            <w:vAlign w:val="center"/>
          </w:tcPr>
          <w:p w14:paraId="274D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专业不限</w:t>
            </w:r>
          </w:p>
        </w:tc>
        <w:tc>
          <w:tcPr>
            <w:tcW w:w="7148" w:type="dxa"/>
            <w:vAlign w:val="center"/>
          </w:tcPr>
          <w:p w14:paraId="4EF7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1.3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周岁(含)以下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2C3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2.拥有1年及以上旅游销售、客户顾问、市场推广等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与旅游行业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相关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工作经验，有前台接待、旅行社工作经验者优先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1CC4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3.具备较强的沟通、协调、表达能力、销售能力和客户服务意识，有一定的市场敏感度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E85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4.责任心强，做事细致严谨，能适应旅行社日常接待工作节奏，能适应出差及加班需求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熟悉基础的旅游常识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C67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5.具备良好的保密意识，严格遵守公司规章制度，服从公司工作安排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45C5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6.中共党员，有驾驶经验者优先。</w:t>
            </w:r>
          </w:p>
        </w:tc>
        <w:tc>
          <w:tcPr>
            <w:tcW w:w="888" w:type="dxa"/>
            <w:vAlign w:val="center"/>
          </w:tcPr>
          <w:p w14:paraId="4F29A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巴城记忆文创产业园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1747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  <w:tr w14:paraId="3FA74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6" w:hRule="atLeast"/>
          <w:jc w:val="center"/>
        </w:trPr>
        <w:tc>
          <w:tcPr>
            <w:tcW w:w="599" w:type="dxa"/>
            <w:vAlign w:val="center"/>
          </w:tcPr>
          <w:p w14:paraId="13EE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vAlign w:val="center"/>
          </w:tcPr>
          <w:p w14:paraId="706F9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巴中秦川文化传媒有限公司</w:t>
            </w:r>
          </w:p>
        </w:tc>
        <w:tc>
          <w:tcPr>
            <w:tcW w:w="1016" w:type="dxa"/>
            <w:vAlign w:val="center"/>
          </w:tcPr>
          <w:p w14:paraId="72A1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演艺活动运营</w:t>
            </w:r>
          </w:p>
        </w:tc>
        <w:tc>
          <w:tcPr>
            <w:tcW w:w="895" w:type="dxa"/>
            <w:vAlign w:val="center"/>
          </w:tcPr>
          <w:p w14:paraId="37E5A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4D06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大专及以上学历</w:t>
            </w:r>
          </w:p>
        </w:tc>
        <w:tc>
          <w:tcPr>
            <w:tcW w:w="796" w:type="dxa"/>
            <w:vAlign w:val="center"/>
          </w:tcPr>
          <w:p w14:paraId="7F6A2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演艺类相关专业</w:t>
            </w:r>
          </w:p>
        </w:tc>
        <w:tc>
          <w:tcPr>
            <w:tcW w:w="7148" w:type="dxa"/>
            <w:vAlign w:val="center"/>
          </w:tcPr>
          <w:p w14:paraId="6CC0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周岁(含)以下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特别优秀者适当放宽到45周岁（含）以下；</w:t>
            </w:r>
          </w:p>
          <w:p w14:paraId="23AB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2年及以上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舞台演艺及运营相关工作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经验，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曾运营的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主流平台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（抖音、快手、小红书等）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拥有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万及以上粉丝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量；</w:t>
            </w:r>
          </w:p>
          <w:p w14:paraId="6D95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3.形象气质佳，镜头感强，自信大方，具备良好的镜头表现力与亲和力，具备创新思维，能独立策划原创视频、直播内容，有效提升账号人气与粉丝粘性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8B75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4.责任心强、细致严谨，能适应出差及加班需求，具备较强的抗压能力和团队协作精神，执行力强，能按时按质完成各项工作任务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25C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5.团队协作意识强，高效配合运营团队完成活动落地、脚本执行、数据复盘，具备连麦控场能力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2E3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6.无犯罪记录，严格遵守国家法律法规及公司各项规章制度，服从公司工作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调休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安排，具备较强的团队大局意识，不擅自违规操作直播流程不泄露公司核心信息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A50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7.中共党员，有驾驶经验者优先。</w:t>
            </w:r>
          </w:p>
        </w:tc>
        <w:tc>
          <w:tcPr>
            <w:tcW w:w="888" w:type="dxa"/>
            <w:vAlign w:val="center"/>
          </w:tcPr>
          <w:p w14:paraId="1E880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巴城记忆文创产业园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0C5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13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 w14:paraId="5EBD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vAlign w:val="center"/>
          </w:tcPr>
          <w:p w14:paraId="3C73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巴中秦川文化传媒有限公司</w:t>
            </w:r>
          </w:p>
        </w:tc>
        <w:tc>
          <w:tcPr>
            <w:tcW w:w="1016" w:type="dxa"/>
            <w:vAlign w:val="center"/>
          </w:tcPr>
          <w:p w14:paraId="59BD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文艺活动策划执行</w:t>
            </w:r>
          </w:p>
        </w:tc>
        <w:tc>
          <w:tcPr>
            <w:tcW w:w="895" w:type="dxa"/>
            <w:vAlign w:val="center"/>
          </w:tcPr>
          <w:p w14:paraId="1FB5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146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全日制本科及以上学历</w:t>
            </w:r>
          </w:p>
        </w:tc>
        <w:tc>
          <w:tcPr>
            <w:tcW w:w="796" w:type="dxa"/>
            <w:vAlign w:val="center"/>
          </w:tcPr>
          <w:p w14:paraId="1F0A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艺术类相关专业</w:t>
            </w:r>
          </w:p>
        </w:tc>
        <w:tc>
          <w:tcPr>
            <w:tcW w:w="7148" w:type="dxa"/>
            <w:vAlign w:val="center"/>
          </w:tcPr>
          <w:p w14:paraId="6628A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1.3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周岁(含)以下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53F5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2.具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有节目编排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、舞台统筹、校园晚会、综艺录制、商业演出等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策划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相关经验，有一定的文字功底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4AE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3.具备较强的资源整合、沟通协调能力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抗压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能力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，能适应出差及加班需求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可适应活动筹备期的高强度工作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掌握文化演艺行业运作模式者优先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079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4.具备良好的保密意识，严格遵守公司规章制度，服从公司工作安排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FDC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中共党员，有驾驶经验者优先。</w:t>
            </w:r>
          </w:p>
        </w:tc>
        <w:tc>
          <w:tcPr>
            <w:tcW w:w="888" w:type="dxa"/>
            <w:vAlign w:val="center"/>
          </w:tcPr>
          <w:p w14:paraId="7DB25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巴城记忆文创产业园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A925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4B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599" w:type="dxa"/>
            <w:vAlign w:val="center"/>
          </w:tcPr>
          <w:p w14:paraId="67A8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vAlign w:val="center"/>
          </w:tcPr>
          <w:p w14:paraId="72E8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巴中秦川文化传媒有限公司</w:t>
            </w:r>
          </w:p>
        </w:tc>
        <w:tc>
          <w:tcPr>
            <w:tcW w:w="1016" w:type="dxa"/>
            <w:vAlign w:val="center"/>
          </w:tcPr>
          <w:p w14:paraId="7A198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舞蹈编导</w:t>
            </w:r>
          </w:p>
        </w:tc>
        <w:tc>
          <w:tcPr>
            <w:tcW w:w="895" w:type="dxa"/>
            <w:vAlign w:val="center"/>
          </w:tcPr>
          <w:p w14:paraId="749E2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5F63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796" w:type="dxa"/>
            <w:vAlign w:val="center"/>
          </w:tcPr>
          <w:p w14:paraId="3D69C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舞蹈表演、舞蹈编导等相关专业</w:t>
            </w:r>
          </w:p>
        </w:tc>
        <w:tc>
          <w:tcPr>
            <w:tcW w:w="7148" w:type="dxa"/>
            <w:vAlign w:val="center"/>
          </w:tcPr>
          <w:p w14:paraId="08FC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周岁(含)以下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019F0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2.具有2年及以上舞台演出编排、舞蹈编导、舞蹈教学等经验；</w:t>
            </w:r>
          </w:p>
          <w:p w14:paraId="41D3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3.能独立完成舞蹈作品的创意构思、编排设计，打造差异化舞台内容；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熟悉舞台全流程，能负责舞蹈节目的排练、舞台指导与现场调度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3EAC4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责任心强、细致严谨，能适应出差及加班需求，具备较强的抗压能力和团队协作精神，执行力强，能按时按质完成各项工作任务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1C8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具备良好的保密意识，严格遵守公司规章制度，服从公司工作安排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3C06C3C"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6.中共党员，有驾驶经验者优先。</w:t>
            </w:r>
          </w:p>
        </w:tc>
        <w:tc>
          <w:tcPr>
            <w:tcW w:w="888" w:type="dxa"/>
            <w:vAlign w:val="center"/>
          </w:tcPr>
          <w:p w14:paraId="572C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巴城记忆文创产业园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062C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38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599" w:type="dxa"/>
            <w:vAlign w:val="center"/>
          </w:tcPr>
          <w:p w14:paraId="2FA9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vAlign w:val="center"/>
          </w:tcPr>
          <w:p w14:paraId="7565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巴中云上青山管理有限公司</w:t>
            </w:r>
          </w:p>
        </w:tc>
        <w:tc>
          <w:tcPr>
            <w:tcW w:w="1016" w:type="dxa"/>
            <w:vAlign w:val="center"/>
          </w:tcPr>
          <w:p w14:paraId="6A46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市场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营销</w:t>
            </w:r>
          </w:p>
        </w:tc>
        <w:tc>
          <w:tcPr>
            <w:tcW w:w="895" w:type="dxa"/>
            <w:vAlign w:val="center"/>
          </w:tcPr>
          <w:p w14:paraId="6EC45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A19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796" w:type="dxa"/>
            <w:vAlign w:val="center"/>
          </w:tcPr>
          <w:p w14:paraId="4E8D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7148" w:type="dxa"/>
            <w:vAlign w:val="center"/>
          </w:tcPr>
          <w:p w14:paraId="5C03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周岁(含)以下;</w:t>
            </w:r>
          </w:p>
          <w:p w14:paraId="018B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2.具有2年及以上市场营销、销售等工作经验，有旅游行业相关工作经历者优先；</w:t>
            </w:r>
          </w:p>
          <w:p w14:paraId="6C66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3.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具备市场分析研判能力；有良好的团队协作精神、较强学习及沟通能力，工作认真踏实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能适应出差及加班需求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2B5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熟悉计算机基本操作，熟练操作办公软件(Word、Excel、PowerPoint等);</w:t>
            </w:r>
          </w:p>
          <w:p w14:paraId="618B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5.具备良好的保密意识，严格遵守公司规章制度，服从公司工作安排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61B6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6.中共党员，有驾驶经验者优先。</w:t>
            </w:r>
          </w:p>
        </w:tc>
        <w:tc>
          <w:tcPr>
            <w:tcW w:w="888" w:type="dxa"/>
            <w:vAlign w:val="center"/>
          </w:tcPr>
          <w:p w14:paraId="7490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巴州云上青山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59F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9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Align w:val="center"/>
          </w:tcPr>
          <w:p w14:paraId="5F87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vAlign w:val="center"/>
          </w:tcPr>
          <w:p w14:paraId="6269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巴中天马山酒店管理有限公司</w:t>
            </w:r>
          </w:p>
        </w:tc>
        <w:tc>
          <w:tcPr>
            <w:tcW w:w="1016" w:type="dxa"/>
            <w:vAlign w:val="center"/>
          </w:tcPr>
          <w:p w14:paraId="5204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市场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营销</w:t>
            </w:r>
          </w:p>
        </w:tc>
        <w:tc>
          <w:tcPr>
            <w:tcW w:w="895" w:type="dxa"/>
            <w:vAlign w:val="center"/>
          </w:tcPr>
          <w:p w14:paraId="3748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dxa"/>
            <w:vAlign w:val="center"/>
          </w:tcPr>
          <w:p w14:paraId="04C6D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全日制大专及以上学历</w:t>
            </w:r>
          </w:p>
        </w:tc>
        <w:tc>
          <w:tcPr>
            <w:tcW w:w="796" w:type="dxa"/>
            <w:vAlign w:val="center"/>
          </w:tcPr>
          <w:p w14:paraId="6732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不限</w:t>
            </w:r>
          </w:p>
        </w:tc>
        <w:tc>
          <w:tcPr>
            <w:tcW w:w="7148" w:type="dxa"/>
            <w:vAlign w:val="center"/>
          </w:tcPr>
          <w:p w14:paraId="58102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周岁(含)以下;</w:t>
            </w:r>
          </w:p>
          <w:p w14:paraId="01B85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具有2年及以上市场营销、销售等工作经验，有旅游行业相关工作经历者优先；</w:t>
            </w:r>
          </w:p>
          <w:p w14:paraId="6763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具备市场分析研判能力；有良好的团队协作精神、较强学习及沟通能力，工作认真踏实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能适应出差及加班需求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3B4F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熟悉计算机基本操作，熟练操作办公软件(Word、Excel、PowerPoint等);</w:t>
            </w:r>
          </w:p>
          <w:p w14:paraId="467B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  <w:t>5.具备良好的保密意识，严格遵守公司规章制度，服从公司工作安排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7581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6.中共党员，有驾驶经验者优先。</w:t>
            </w:r>
          </w:p>
        </w:tc>
        <w:tc>
          <w:tcPr>
            <w:tcW w:w="888" w:type="dxa"/>
            <w:vAlign w:val="center"/>
          </w:tcPr>
          <w:p w14:paraId="21826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天马山森林度假区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D15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4891D56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C51E9"/>
    <w:rsid w:val="01F164D7"/>
    <w:rsid w:val="0EDD4051"/>
    <w:rsid w:val="165E054F"/>
    <w:rsid w:val="1A8D442E"/>
    <w:rsid w:val="2E716076"/>
    <w:rsid w:val="31326BBC"/>
    <w:rsid w:val="53BC51E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2026-04-14T10:24:00Z</dcterms:created>
  <dc:creator>陈俊</dc:creator>
  <cp:lastModifiedBy>陈俊</cp:lastModifiedBy>
  <dcterms:modified xsi:type="dcterms:W3CDTF">2026-04-14T10:26:14Z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B9A0E444C94C480F8E3BCE2BC72EB048_11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