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632" w:type="dxa"/>
        <w:tblInd w:w="-6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32"/>
      </w:tblGrid>
      <w:tr w14:paraId="77D51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409" w:hRule="atLeast"/>
        </w:trPr>
        <w:tc>
          <w:tcPr>
            <w:tcW w:w="14632" w:type="dxa"/>
            <w:shd w:val="clear" w:color="auto" w:fill="auto"/>
            <w:vAlign w:val="center"/>
          </w:tcPr>
          <w:p w14:paraId="423C310A">
            <w:pPr>
              <w:spacing w:line="640" w:lineRule="exact"/>
              <w:jc w:val="left"/>
              <w:rPr>
                <w:rFonts w:hint="eastAsia" w:ascii="Arial Unicode MS" w:hAnsi="Arial Unicode MS" w:eastAsia="Arial Unicode MS" w:cs="Arial Unicode MS"/>
                <w:b w:val="0"/>
                <w:bCs w:val="0"/>
                <w:kern w:val="0"/>
                <w:sz w:val="44"/>
                <w:szCs w:val="4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32"/>
                <w:szCs w:val="32"/>
                <w:lang w:val="en-US" w:eastAsia="zh-CN" w:bidi="ar"/>
              </w:rPr>
              <w:t>附件1：</w:t>
            </w:r>
          </w:p>
          <w:p w14:paraId="5277B57E">
            <w:pPr>
              <w:pStyle w:val="2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kern w:val="0"/>
                <w:sz w:val="44"/>
                <w:szCs w:val="44"/>
                <w:lang w:val="en-US" w:eastAsia="zh-CN" w:bidi="ar"/>
              </w:rPr>
              <w:t>四川省巴中龙头食品有限公司公开</w:t>
            </w:r>
            <w:bookmarkStart w:id="0" w:name="_GoBack"/>
            <w:r>
              <w:rPr>
                <w:rFonts w:hint="eastAsia" w:ascii="方正公文小标宋" w:hAnsi="方正公文小标宋" w:eastAsia="方正公文小标宋" w:cs="方正公文小标宋"/>
                <w:b w:val="0"/>
                <w:bCs w:val="0"/>
                <w:kern w:val="0"/>
                <w:sz w:val="44"/>
                <w:szCs w:val="44"/>
                <w:lang w:val="en-US" w:eastAsia="zh-CN" w:bidi="ar"/>
              </w:rPr>
              <w:t>招聘工作人员岗位表</w:t>
            </w:r>
            <w:bookmarkEnd w:id="0"/>
          </w:p>
        </w:tc>
      </w:tr>
    </w:tbl>
    <w:tbl>
      <w:tblPr>
        <w:tblStyle w:val="6"/>
        <w:tblW w:w="14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660"/>
        <w:gridCol w:w="1185"/>
        <w:gridCol w:w="1230"/>
        <w:gridCol w:w="1125"/>
        <w:gridCol w:w="795"/>
        <w:gridCol w:w="1305"/>
        <w:gridCol w:w="5010"/>
        <w:gridCol w:w="2595"/>
      </w:tblGrid>
      <w:tr w14:paraId="03A57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22" w:type="dxa"/>
            <w:vAlign w:val="center"/>
          </w:tcPr>
          <w:p w14:paraId="21163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660" w:type="dxa"/>
            <w:vAlign w:val="center"/>
          </w:tcPr>
          <w:p w14:paraId="56E413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招聘单位</w:t>
            </w:r>
          </w:p>
        </w:tc>
        <w:tc>
          <w:tcPr>
            <w:tcW w:w="1185" w:type="dxa"/>
            <w:vAlign w:val="center"/>
          </w:tcPr>
          <w:p w14:paraId="3E9781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1230" w:type="dxa"/>
            <w:vAlign w:val="center"/>
          </w:tcPr>
          <w:p w14:paraId="0CEAAB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1125" w:type="dxa"/>
            <w:vAlign w:val="center"/>
          </w:tcPr>
          <w:p w14:paraId="6E46BF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795" w:type="dxa"/>
            <w:vAlign w:val="center"/>
          </w:tcPr>
          <w:p w14:paraId="5E2173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专业要求</w:t>
            </w:r>
          </w:p>
        </w:tc>
        <w:tc>
          <w:tcPr>
            <w:tcW w:w="1305" w:type="dxa"/>
            <w:vAlign w:val="center"/>
          </w:tcPr>
          <w:p w14:paraId="6DB02D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年龄要求</w:t>
            </w:r>
          </w:p>
        </w:tc>
        <w:tc>
          <w:tcPr>
            <w:tcW w:w="5010" w:type="dxa"/>
            <w:vAlign w:val="center"/>
          </w:tcPr>
          <w:p w14:paraId="14C35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工作职责</w:t>
            </w:r>
          </w:p>
        </w:tc>
        <w:tc>
          <w:tcPr>
            <w:tcW w:w="2595" w:type="dxa"/>
            <w:vAlign w:val="center"/>
          </w:tcPr>
          <w:p w14:paraId="322FF5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岗位要求</w:t>
            </w:r>
          </w:p>
        </w:tc>
      </w:tr>
      <w:tr w14:paraId="529B2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722" w:type="dxa"/>
            <w:vAlign w:val="center"/>
          </w:tcPr>
          <w:p w14:paraId="0CF475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60" w:type="dxa"/>
            <w:vMerge w:val="restart"/>
            <w:vAlign w:val="center"/>
          </w:tcPr>
          <w:p w14:paraId="55F931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四川省巴中龙头食品有限公司</w:t>
            </w:r>
          </w:p>
        </w:tc>
        <w:tc>
          <w:tcPr>
            <w:tcW w:w="1185" w:type="dxa"/>
            <w:vAlign w:val="center"/>
          </w:tcPr>
          <w:p w14:paraId="3A400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压延工</w:t>
            </w:r>
          </w:p>
        </w:tc>
        <w:tc>
          <w:tcPr>
            <w:tcW w:w="1230" w:type="dxa"/>
            <w:vAlign w:val="center"/>
          </w:tcPr>
          <w:p w14:paraId="6D1A74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1名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（男）</w:t>
            </w:r>
          </w:p>
        </w:tc>
        <w:tc>
          <w:tcPr>
            <w:tcW w:w="1125" w:type="dxa"/>
            <w:vAlign w:val="center"/>
          </w:tcPr>
          <w:p w14:paraId="248BC2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高中及 以上</w:t>
            </w:r>
          </w:p>
        </w:tc>
        <w:tc>
          <w:tcPr>
            <w:tcW w:w="795" w:type="dxa"/>
            <w:vAlign w:val="center"/>
          </w:tcPr>
          <w:p w14:paraId="1FEC08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1305" w:type="dxa"/>
            <w:vAlign w:val="center"/>
          </w:tcPr>
          <w:p w14:paraId="2F606A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pacing w:val="-6"/>
                <w:kern w:val="2"/>
                <w:sz w:val="21"/>
                <w:szCs w:val="21"/>
                <w:lang w:val="en-US" w:eastAsia="zh-CN" w:bidi="ar-SA"/>
              </w:rPr>
              <w:t>55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-6"/>
                <w:kern w:val="2"/>
                <w:sz w:val="21"/>
                <w:szCs w:val="21"/>
                <w:lang w:val="en-US" w:eastAsia="zh-CN" w:bidi="ar-SA"/>
              </w:rPr>
              <w:t>岁以下</w:t>
            </w:r>
          </w:p>
        </w:tc>
        <w:tc>
          <w:tcPr>
            <w:tcW w:w="5010" w:type="dxa"/>
            <w:vAlign w:val="center"/>
          </w:tcPr>
          <w:p w14:paraId="2C8E24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按时完成所在环节分配的生产任务，确保生产进度符合计划要求。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熟练操作压延设备，了解设备的工作原理和性能特点，确保设备正常运行。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3、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按照操作规程进行设备的日常维护和保养，及时发现并报告设备故障，协助维修人员进行处理。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4、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与其他岗位员工保持密切沟通和协作，共同解决生产过程中遇到的问题。</w:t>
            </w:r>
          </w:p>
        </w:tc>
        <w:tc>
          <w:tcPr>
            <w:tcW w:w="2595" w:type="dxa"/>
            <w:vMerge w:val="restart"/>
            <w:vAlign w:val="center"/>
          </w:tcPr>
          <w:p w14:paraId="4CB737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1、具有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机械操作经验者优先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；</w:t>
            </w:r>
          </w:p>
          <w:p w14:paraId="78F9A4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、具有良好的沟通表达能力，团队合作精神，抗压能力强；</w:t>
            </w:r>
          </w:p>
          <w:p w14:paraId="30401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3、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条件优秀者可适当放宽。</w:t>
            </w:r>
          </w:p>
        </w:tc>
      </w:tr>
      <w:tr w14:paraId="7D0E3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722" w:type="dxa"/>
            <w:vAlign w:val="center"/>
          </w:tcPr>
          <w:p w14:paraId="5C2F1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60" w:type="dxa"/>
            <w:vMerge w:val="continue"/>
            <w:vAlign w:val="center"/>
          </w:tcPr>
          <w:p w14:paraId="4507CC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vAlign w:val="center"/>
          </w:tcPr>
          <w:p w14:paraId="3F60A3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包装工</w:t>
            </w:r>
          </w:p>
        </w:tc>
        <w:tc>
          <w:tcPr>
            <w:tcW w:w="1230" w:type="dxa"/>
            <w:vAlign w:val="center"/>
          </w:tcPr>
          <w:p w14:paraId="1B884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1名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（男）</w:t>
            </w:r>
          </w:p>
        </w:tc>
        <w:tc>
          <w:tcPr>
            <w:tcW w:w="1125" w:type="dxa"/>
            <w:vAlign w:val="center"/>
          </w:tcPr>
          <w:p w14:paraId="52CAF2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高中及 以上</w:t>
            </w:r>
          </w:p>
        </w:tc>
        <w:tc>
          <w:tcPr>
            <w:tcW w:w="795" w:type="dxa"/>
            <w:vAlign w:val="center"/>
          </w:tcPr>
          <w:p w14:paraId="05014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1305" w:type="dxa"/>
            <w:vAlign w:val="center"/>
          </w:tcPr>
          <w:p w14:paraId="5D2CFD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pacing w:val="-6"/>
                <w:kern w:val="2"/>
                <w:sz w:val="21"/>
                <w:szCs w:val="21"/>
                <w:lang w:val="en-US" w:eastAsia="zh-CN" w:bidi="ar-SA"/>
              </w:rPr>
              <w:t>55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-6"/>
                <w:kern w:val="2"/>
                <w:sz w:val="21"/>
                <w:szCs w:val="21"/>
                <w:lang w:val="en-US" w:eastAsia="zh-CN" w:bidi="ar-SA"/>
              </w:rPr>
              <w:t>岁以下</w:t>
            </w:r>
          </w:p>
        </w:tc>
        <w:tc>
          <w:tcPr>
            <w:tcW w:w="5010" w:type="dxa"/>
            <w:vAlign w:val="center"/>
          </w:tcPr>
          <w:p w14:paraId="1EC420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1、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负责产品的目检、包装、入库工作，确保产品数量准确、质量达标。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2、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负责包装机、覆膜机等包装设备的使用、清洁、维护工作。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3、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协助机修人员做好本岗位设备大修工作。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4、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积极配合组长或包装领班完成各项生产任务工作。</w:t>
            </w:r>
          </w:p>
        </w:tc>
        <w:tc>
          <w:tcPr>
            <w:tcW w:w="2595" w:type="dxa"/>
            <w:vMerge w:val="continue"/>
            <w:vAlign w:val="center"/>
          </w:tcPr>
          <w:p w14:paraId="72F072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 w14:paraId="4C235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  <w:jc w:val="center"/>
        </w:trPr>
        <w:tc>
          <w:tcPr>
            <w:tcW w:w="722" w:type="dxa"/>
            <w:vAlign w:val="center"/>
          </w:tcPr>
          <w:p w14:paraId="1E61B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2"/>
                <w:szCs w:val="22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660" w:type="dxa"/>
            <w:vMerge w:val="continue"/>
            <w:vAlign w:val="center"/>
          </w:tcPr>
          <w:p w14:paraId="47A4E6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185" w:type="dxa"/>
            <w:vAlign w:val="center"/>
          </w:tcPr>
          <w:p w14:paraId="1CB9A1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下架工</w:t>
            </w:r>
          </w:p>
        </w:tc>
        <w:tc>
          <w:tcPr>
            <w:tcW w:w="1230" w:type="dxa"/>
            <w:vAlign w:val="center"/>
          </w:tcPr>
          <w:p w14:paraId="771C6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1名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（男）</w:t>
            </w:r>
          </w:p>
        </w:tc>
        <w:tc>
          <w:tcPr>
            <w:tcW w:w="1125" w:type="dxa"/>
            <w:vAlign w:val="center"/>
          </w:tcPr>
          <w:p w14:paraId="761452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高中及 以上</w:t>
            </w:r>
          </w:p>
        </w:tc>
        <w:tc>
          <w:tcPr>
            <w:tcW w:w="795" w:type="dxa"/>
            <w:vAlign w:val="center"/>
          </w:tcPr>
          <w:p w14:paraId="7D3D35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无</w:t>
            </w:r>
          </w:p>
        </w:tc>
        <w:tc>
          <w:tcPr>
            <w:tcW w:w="1305" w:type="dxa"/>
            <w:vAlign w:val="center"/>
          </w:tcPr>
          <w:p w14:paraId="640A87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spacing w:val="-6"/>
                <w:kern w:val="2"/>
                <w:sz w:val="21"/>
                <w:szCs w:val="21"/>
                <w:lang w:val="en-US" w:eastAsia="zh-CN" w:bidi="ar-SA"/>
              </w:rPr>
              <w:t>55</w:t>
            </w:r>
            <w:r>
              <w:rPr>
                <w:rFonts w:hint="default" w:ascii="Times New Roman" w:hAnsi="Times New Roman" w:eastAsia="方正仿宋_GBK" w:cs="Times New Roman"/>
                <w:b w:val="0"/>
                <w:spacing w:val="-6"/>
                <w:kern w:val="2"/>
                <w:sz w:val="21"/>
                <w:szCs w:val="21"/>
                <w:lang w:val="en-US" w:eastAsia="zh-CN" w:bidi="ar-SA"/>
              </w:rPr>
              <w:t>岁以下</w:t>
            </w:r>
          </w:p>
        </w:tc>
        <w:tc>
          <w:tcPr>
            <w:tcW w:w="5010" w:type="dxa"/>
            <w:vAlign w:val="center"/>
          </w:tcPr>
          <w:p w14:paraId="519A1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cs="方正仿宋_GBK" w:eastAsiaTheme="minorEastAsia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1、负责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产品下架与搬运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；2、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负责本岗位日常的设备清洁、保养和环境维护等工作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；3、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严格遵守操作规程和安全制度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；4、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配合其他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岗位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完成相关紧急需求工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2595" w:type="dxa"/>
            <w:vMerge w:val="continue"/>
            <w:vAlign w:val="center"/>
          </w:tcPr>
          <w:p w14:paraId="1C9483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tLeas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 w14:paraId="22C9CABF">
      <w:pPr>
        <w:pStyle w:val="4"/>
        <w:rPr>
          <w:rFonts w:hint="eastAsia" w:ascii="方正仿宋_GBK" w:hAnsi="方正仿宋_GBK" w:eastAsia="方正仿宋_GBK" w:cs="方正仿宋_GBK"/>
          <w:kern w:val="0"/>
          <w:sz w:val="21"/>
          <w:szCs w:val="21"/>
          <w:lang w:val="en-US" w:eastAsia="zh-CN" w:bidi="ar"/>
        </w:rPr>
      </w:pPr>
    </w:p>
    <w:p w14:paraId="58F61E52"/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C3534"/>
    <w:rsid w:val="01F164D7"/>
    <w:rsid w:val="0EDD4051"/>
    <w:rsid w:val="165E054F"/>
    <w:rsid w:val="1A8D442E"/>
    <w:rsid w:val="2E716076"/>
    <w:rsid w:val="31326BBC"/>
    <w:rsid w:val="7C964C81"/>
    <w:rsid w:val="7FAC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toc 1"/>
    <w:basedOn w:val="1"/>
    <w:next w:val="1"/>
    <w:unhideWhenUsed/>
    <w:qFormat/>
    <w:uiPriority w:val="39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2025-04-10T03:17:00Z</dcterms:created>
  <dc:creator>陈俊</dc:creator>
  <cp:lastModifiedBy>陈俊</cp:lastModifiedBy>
  <dcterms:modified xsi:type="dcterms:W3CDTF">2025-04-10T03:17:38Z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1F0CB2F8857A42DAB4890B3C88B5A8A5_11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