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/>
          <w:bCs/>
          <w:spacing w:val="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28"/>
          <w:szCs w:val="28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仿宋_GB2312" w:eastAsia="方正小标宋简体"/>
          <w:b/>
          <w:bCs w:val="0"/>
          <w:sz w:val="36"/>
          <w:szCs w:val="36"/>
        </w:rPr>
      </w:pPr>
      <w:r>
        <w:rPr>
          <w:rFonts w:hint="eastAsia" w:ascii="方正小标宋简体" w:hAnsi="仿宋_GB2312" w:eastAsia="方正小标宋简体"/>
          <w:b/>
          <w:bCs w:val="0"/>
          <w:spacing w:val="28"/>
          <w:sz w:val="36"/>
          <w:szCs w:val="36"/>
          <w:lang w:val="en-US" w:eastAsia="zh-CN"/>
        </w:rPr>
        <w:t>巴中启程实业有限公司招聘报名表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28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报考企业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报考岗位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现居住地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院校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是否愿意服从调配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个人简历（</w:t>
            </w: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spacing w:val="30"/>
                <w:sz w:val="16"/>
                <w:szCs w:val="16"/>
                <w:shd w:val="clear" w:fill="FEFEFE"/>
              </w:rPr>
              <w:t>简要填写个人的学习和工作经历，从高中填起，起止时间到月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）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</w:pPr>
      <w:r>
        <w:rPr>
          <w:rFonts w:ascii="宋体" w:hAnsi="宋体"/>
          <w:color w:val="000000"/>
          <w:sz w:val="20"/>
        </w:rPr>
        <w:t>注：1.若未取得专业技术职称，“专业技术职称”栏不用填写；“资格审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default"/>
          <w:lang w:val="en-US" w:eastAsia="zh-CN"/>
        </w:rPr>
      </w:pPr>
    </w:p>
    <w:p>
      <w:pPr>
        <w:spacing w:before="120" w:beforeLines="50" w:line="240" w:lineRule="exact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MDNlNTlmZjg5YjUxNzliMTg1NzA5ZmMyZmY2NzYifQ=="/>
  </w:docVars>
  <w:rsids>
    <w:rsidRoot w:val="0A3B42FF"/>
    <w:rsid w:val="01F164D7"/>
    <w:rsid w:val="04C616D8"/>
    <w:rsid w:val="084A1910"/>
    <w:rsid w:val="0A3B42FF"/>
    <w:rsid w:val="0D8E2200"/>
    <w:rsid w:val="0EDD4051"/>
    <w:rsid w:val="165E054F"/>
    <w:rsid w:val="1A8D442E"/>
    <w:rsid w:val="22386D48"/>
    <w:rsid w:val="2E716076"/>
    <w:rsid w:val="31326BBC"/>
    <w:rsid w:val="508471B1"/>
    <w:rsid w:val="51C353E6"/>
    <w:rsid w:val="5C683FC9"/>
    <w:rsid w:val="5D81347C"/>
    <w:rsid w:val="7C6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303</Characters>
  <Lines>0</Lines>
  <Paragraphs>0</Paragraphs>
  <TotalTime>1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2023-05-04T10:41:00Z</dcterms:created>
  <dc:creator>陈俊</dc:creator>
  <cp:lastModifiedBy>Administrator</cp:lastModifiedBy>
  <dcterms:modified xsi:type="dcterms:W3CDTF">2023-08-09T03:49:21Z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29D3807105E34D65A408BA70B4405F6A_11</vt:lpwstr>
  </property>
</Properties>
</file>